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B230"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74E48E9C"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7F3FF932" w14:textId="77777777" w:rsidR="00486290" w:rsidRDefault="00000000" w:rsidP="00486290">
      <w:pPr>
        <w:autoSpaceDN w:val="0"/>
        <w:spacing w:after="0" w:line="240" w:lineRule="auto"/>
        <w:jc w:val="right"/>
        <w:rPr>
          <w:rFonts w:ascii="Times New Roman" w:hAnsi="Times New Roman"/>
          <w:sz w:val="20"/>
          <w:szCs w:val="20"/>
        </w:rPr>
      </w:pPr>
      <w:proofErr w:type="spellStart"/>
      <w:r>
        <w:rPr>
          <w:rFonts w:ascii="Times New Roman" w:hAnsi="Times New Roman"/>
          <w:sz w:val="20"/>
          <w:szCs w:val="20"/>
        </w:rPr>
        <w:t>2024.gada</w:t>
      </w:r>
      <w:proofErr w:type="spellEnd"/>
      <w:r>
        <w:rPr>
          <w:rFonts w:ascii="Times New Roman" w:hAnsi="Times New Roman"/>
          <w:sz w:val="20"/>
          <w:szCs w:val="20"/>
        </w:rPr>
        <w:t xml:space="preserve"> </w:t>
      </w:r>
      <w:proofErr w:type="spellStart"/>
      <w:r w:rsidR="00E611B3">
        <w:rPr>
          <w:rFonts w:ascii="Times New Roman" w:hAnsi="Times New Roman"/>
          <w:sz w:val="20"/>
          <w:szCs w:val="20"/>
        </w:rPr>
        <w:t>27.marta</w:t>
      </w:r>
      <w:proofErr w:type="spellEnd"/>
      <w:r>
        <w:rPr>
          <w:rFonts w:ascii="Times New Roman" w:hAnsi="Times New Roman"/>
          <w:sz w:val="20"/>
          <w:szCs w:val="20"/>
        </w:rPr>
        <w:t xml:space="preserve"> sēdes</w:t>
      </w:r>
    </w:p>
    <w:p w14:paraId="5447E893"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w:t>
      </w:r>
      <w:proofErr w:type="spellStart"/>
      <w:r w:rsidR="00670BBC">
        <w:rPr>
          <w:rFonts w:ascii="Times New Roman" w:hAnsi="Times New Roman"/>
          <w:sz w:val="20"/>
          <w:szCs w:val="20"/>
        </w:rPr>
        <w:t>Nr.</w:t>
      </w:r>
      <w:r w:rsidR="00E45285">
        <w:rPr>
          <w:rFonts w:ascii="Times New Roman" w:hAnsi="Times New Roman"/>
          <w:sz w:val="20"/>
          <w:szCs w:val="20"/>
        </w:rPr>
        <w:t>130</w:t>
      </w:r>
      <w:proofErr w:type="spellEnd"/>
      <w:r w:rsidR="00670BBC">
        <w:rPr>
          <w:rFonts w:ascii="Times New Roman" w:hAnsi="Times New Roman"/>
          <w:sz w:val="20"/>
          <w:szCs w:val="20"/>
        </w:rPr>
        <w:t xml:space="preserve"> </w:t>
      </w:r>
      <w:r>
        <w:rPr>
          <w:rFonts w:ascii="Times New Roman" w:hAnsi="Times New Roman"/>
          <w:sz w:val="20"/>
          <w:szCs w:val="20"/>
        </w:rPr>
        <w:t xml:space="preserve">(protokols </w:t>
      </w:r>
      <w:proofErr w:type="spellStart"/>
      <w:r>
        <w:rPr>
          <w:rFonts w:ascii="Times New Roman" w:hAnsi="Times New Roman"/>
          <w:sz w:val="20"/>
          <w:szCs w:val="20"/>
        </w:rPr>
        <w:t>Nr.</w:t>
      </w:r>
      <w:r w:rsidR="00E45285">
        <w:rPr>
          <w:rFonts w:ascii="Times New Roman" w:hAnsi="Times New Roman"/>
          <w:sz w:val="20"/>
          <w:szCs w:val="20"/>
        </w:rPr>
        <w:t>4</w:t>
      </w:r>
      <w:proofErr w:type="spellEnd"/>
      <w:r>
        <w:rPr>
          <w:rFonts w:ascii="Times New Roman" w:hAnsi="Times New Roman"/>
          <w:sz w:val="20"/>
          <w:szCs w:val="20"/>
        </w:rPr>
        <w:t xml:space="preserve">,  </w:t>
      </w:r>
      <w:r w:rsidR="00E45285">
        <w:rPr>
          <w:rFonts w:ascii="Times New Roman" w:hAnsi="Times New Roman"/>
          <w:sz w:val="20"/>
          <w:szCs w:val="20"/>
        </w:rPr>
        <w:t>56</w:t>
      </w:r>
      <w:r>
        <w:rPr>
          <w:rFonts w:ascii="Times New Roman" w:hAnsi="Times New Roman"/>
          <w:sz w:val="20"/>
          <w:szCs w:val="20"/>
        </w:rPr>
        <w:t>.§)</w:t>
      </w:r>
    </w:p>
    <w:p w14:paraId="65B24184"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0288574C"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w:t>
      </w:r>
      <w:proofErr w:type="spellStart"/>
      <w:r w:rsidR="0036322C">
        <w:rPr>
          <w:rFonts w:ascii="Times New Roman" w:eastAsia="Times New Roman" w:hAnsi="Times New Roman"/>
          <w:b/>
          <w:bCs/>
        </w:rPr>
        <w:t>Nr.</w:t>
      </w:r>
      <w:r w:rsidR="002752CD">
        <w:rPr>
          <w:rFonts w:ascii="Times New Roman" w:eastAsia="Times New Roman" w:hAnsi="Times New Roman"/>
          <w:b/>
          <w:bCs/>
        </w:rPr>
        <w:t>6</w:t>
      </w:r>
      <w:proofErr w:type="spellEnd"/>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4389B921" w14:textId="77777777" w:rsidR="00486290" w:rsidRDefault="00486290" w:rsidP="00486290">
      <w:pPr>
        <w:autoSpaceDN w:val="0"/>
        <w:spacing w:after="0" w:line="240" w:lineRule="auto"/>
        <w:jc w:val="both"/>
        <w:rPr>
          <w:rFonts w:ascii="Times New Roman" w:eastAsia="Times New Roman" w:hAnsi="Times New Roman"/>
          <w:b/>
          <w:bCs/>
          <w:caps/>
        </w:rPr>
      </w:pPr>
    </w:p>
    <w:p w14:paraId="158FFB8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4FB096DF" w14:textId="77777777" w:rsidR="00486290" w:rsidRDefault="00486290" w:rsidP="00486290">
      <w:pPr>
        <w:spacing w:after="0" w:line="240" w:lineRule="auto"/>
        <w:ind w:left="720"/>
        <w:rPr>
          <w:rFonts w:ascii="Times New Roman" w:eastAsia="Times New Roman" w:hAnsi="Times New Roman"/>
          <w:b/>
          <w:lang w:eastAsia="lv-LV"/>
        </w:rPr>
      </w:pPr>
    </w:p>
    <w:p w14:paraId="4498D16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35A59DC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 tiek rīkota, pamatojoties uz Zvejniecības likuma </w:t>
      </w:r>
      <w:proofErr w:type="spellStart"/>
      <w:r>
        <w:rPr>
          <w:rFonts w:ascii="Times New Roman" w:eastAsia="Times New Roman" w:hAnsi="Times New Roman"/>
          <w:lang w:eastAsia="lv-LV"/>
        </w:rPr>
        <w:t>11.panta</w:t>
      </w:r>
      <w:proofErr w:type="spellEnd"/>
      <w:r>
        <w:rPr>
          <w:rFonts w:ascii="Times New Roman" w:eastAsia="Times New Roman" w:hAnsi="Times New Roman"/>
          <w:lang w:eastAsia="lv-LV"/>
        </w:rPr>
        <w:t xml:space="preserve"> sesto un septīto daļu un Ministru kabineta </w:t>
      </w:r>
      <w:proofErr w:type="spellStart"/>
      <w:r>
        <w:rPr>
          <w:rFonts w:ascii="Times New Roman" w:eastAsia="Times New Roman" w:hAnsi="Times New Roman"/>
          <w:lang w:eastAsia="lv-LV"/>
        </w:rPr>
        <w:t>2009.gada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11.augusta</w:t>
      </w:r>
      <w:proofErr w:type="spellEnd"/>
      <w:r>
        <w:rPr>
          <w:rFonts w:ascii="Times New Roman" w:eastAsia="Times New Roman" w:hAnsi="Times New Roman"/>
          <w:lang w:eastAsia="lv-LV"/>
        </w:rPr>
        <w:t xml:space="preserve"> noteikumu </w:t>
      </w:r>
      <w:proofErr w:type="spellStart"/>
      <w:r>
        <w:rPr>
          <w:rFonts w:ascii="Times New Roman" w:eastAsia="Times New Roman" w:hAnsi="Times New Roman"/>
          <w:lang w:eastAsia="lv-LV"/>
        </w:rPr>
        <w:t>Nr.918</w:t>
      </w:r>
      <w:proofErr w:type="spellEnd"/>
      <w:r>
        <w:rPr>
          <w:rFonts w:ascii="Times New Roman" w:eastAsia="Times New Roman" w:hAnsi="Times New Roman"/>
          <w:lang w:eastAsia="lv-LV"/>
        </w:rPr>
        <w:t xml:space="preserve"> „Noteikumi par ūdenstilpju un rūpnieciskās zvejas tiesību nomu un zvejas tiesību izmantošanas kārtību” X. nodaļā noteikto kārtību.</w:t>
      </w:r>
    </w:p>
    <w:p w14:paraId="2DA2BAD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Informācijas publicēšanas kārtība: sludinājums par izsoli publicējams pašvaldības mājaslapā </w:t>
      </w:r>
      <w:proofErr w:type="spellStart"/>
      <w:r>
        <w:rPr>
          <w:rFonts w:ascii="Times New Roman" w:eastAsia="Times New Roman" w:hAnsi="Times New Roman"/>
          <w:lang w:eastAsia="lv-LV"/>
        </w:rPr>
        <w:t>intern</w:t>
      </w:r>
      <w:r w:rsidR="00275A17">
        <w:rPr>
          <w:rFonts w:ascii="Times New Roman" w:eastAsia="Times New Roman" w:hAnsi="Times New Roman"/>
          <w:lang w:eastAsia="lv-LV"/>
        </w:rPr>
        <w:t>e</w:t>
      </w:r>
      <w:r>
        <w:rPr>
          <w:rFonts w:ascii="Times New Roman" w:eastAsia="Times New Roman" w:hAnsi="Times New Roman"/>
          <w:lang w:eastAsia="lv-LV"/>
        </w:rPr>
        <w:t>tvietnē</w:t>
      </w:r>
      <w:proofErr w:type="spellEnd"/>
      <w:r>
        <w:rPr>
          <w:rFonts w:ascii="Times New Roman" w:hAnsi="Times New Roman"/>
          <w:lang w:eastAsia="lv-LV"/>
        </w:rPr>
        <w:t xml:space="preserve">: </w:t>
      </w:r>
      <w:hyperlink r:id="rId8" w:history="1">
        <w:proofErr w:type="spellStart"/>
        <w:r>
          <w:rPr>
            <w:rStyle w:val="Hipersaite"/>
            <w:rFonts w:ascii="Times New Roman" w:hAnsi="Times New Roman"/>
            <w:lang w:eastAsia="lv-LV"/>
          </w:rPr>
          <w:t>www.ludzasnovads.lv</w:t>
        </w:r>
        <w:proofErr w:type="spellEnd"/>
      </w:hyperlink>
      <w:r>
        <w:rPr>
          <w:rFonts w:ascii="Times New Roman" w:eastAsia="Times New Roman" w:hAnsi="Times New Roman"/>
          <w:lang w:eastAsia="lv-LV"/>
        </w:rPr>
        <w:t>.</w:t>
      </w:r>
    </w:p>
    <w:p w14:paraId="56E6213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55944E42" w14:textId="77777777" w:rsidR="00486290" w:rsidRDefault="00486290" w:rsidP="00486290">
      <w:pPr>
        <w:spacing w:after="0" w:line="240" w:lineRule="auto"/>
        <w:jc w:val="both"/>
        <w:rPr>
          <w:rFonts w:ascii="Times New Roman" w:eastAsia="Times New Roman" w:hAnsi="Times New Roman"/>
          <w:lang w:eastAsia="lv-LV"/>
        </w:rPr>
      </w:pPr>
    </w:p>
    <w:p w14:paraId="358B24AD"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360ACD8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w:t>
      </w:r>
      <w:proofErr w:type="spellStart"/>
      <w:r>
        <w:rPr>
          <w:rFonts w:ascii="Times New Roman" w:eastAsia="Times New Roman" w:hAnsi="Times New Roman"/>
          <w:lang w:eastAsia="lv-LV"/>
        </w:rPr>
        <w:t>2024.gadu</w:t>
      </w:r>
      <w:proofErr w:type="spellEnd"/>
      <w:r>
        <w:rPr>
          <w:rFonts w:ascii="Times New Roman" w:eastAsia="Times New Roman" w:hAnsi="Times New Roman"/>
          <w:lang w:eastAsia="lv-LV"/>
        </w:rPr>
        <w:t xml:space="preserve">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577A7A5F" w14:textId="77777777" w:rsidR="00486290" w:rsidRDefault="00486290" w:rsidP="00486290">
      <w:pPr>
        <w:spacing w:after="0" w:line="240" w:lineRule="auto"/>
        <w:ind w:left="1635"/>
        <w:jc w:val="both"/>
        <w:rPr>
          <w:rFonts w:ascii="Times New Roman" w:eastAsia="Times New Roman" w:hAnsi="Times New Roman"/>
        </w:rPr>
      </w:pPr>
    </w:p>
    <w:p w14:paraId="10B5644F"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19D5DD5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3C99977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proofErr w:type="spellStart"/>
      <w:r>
        <w:rPr>
          <w:rFonts w:ascii="Times New Roman" w:eastAsia="Times New Roman" w:hAnsi="Times New Roman"/>
          <w:b/>
          <w:bCs/>
          <w:lang w:eastAsia="lv-LV"/>
        </w:rPr>
        <w:t>2024.gada</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19.</w:t>
      </w:r>
      <w:r w:rsidR="0036322C">
        <w:rPr>
          <w:rFonts w:ascii="Times New Roman" w:eastAsia="Times New Roman" w:hAnsi="Times New Roman"/>
          <w:b/>
          <w:bCs/>
          <w:lang w:eastAsia="lv-LV"/>
        </w:rPr>
        <w:t>aprīlī</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plkst.</w:t>
      </w:r>
      <w:r w:rsidR="002752CD">
        <w:rPr>
          <w:rFonts w:ascii="Times New Roman" w:eastAsia="Times New Roman" w:hAnsi="Times New Roman"/>
          <w:b/>
          <w:bCs/>
          <w:lang w:eastAsia="lv-LV"/>
        </w:rPr>
        <w:t>15:</w:t>
      </w:r>
      <w:r>
        <w:rPr>
          <w:rFonts w:ascii="Times New Roman" w:eastAsia="Times New Roman" w:hAnsi="Times New Roman"/>
          <w:b/>
          <w:bCs/>
          <w:lang w:eastAsia="lv-LV"/>
        </w:rPr>
        <w:t>00</w:t>
      </w:r>
      <w:proofErr w:type="spellEnd"/>
      <w:r>
        <w:rPr>
          <w:rFonts w:ascii="Times New Roman" w:eastAsia="Times New Roman" w:hAnsi="Times New Roman"/>
          <w:lang w:eastAsia="lv-LV"/>
        </w:rPr>
        <w:t>, Ludzas novada pašvaldībā: Raiņa ielā 16 (</w:t>
      </w:r>
      <w:proofErr w:type="spellStart"/>
      <w:r>
        <w:rPr>
          <w:rFonts w:ascii="Times New Roman" w:eastAsia="Times New Roman" w:hAnsi="Times New Roman"/>
          <w:lang w:eastAsia="lv-LV"/>
        </w:rPr>
        <w:t>3.stāvs</w:t>
      </w:r>
      <w:proofErr w:type="spellEnd"/>
      <w:r>
        <w:rPr>
          <w:rFonts w:ascii="Times New Roman" w:eastAsia="Times New Roman" w:hAnsi="Times New Roman"/>
          <w:lang w:eastAsia="lv-LV"/>
        </w:rPr>
        <w:t>, mazā zāle), Ludzā, Ludzas novadā, LV-5701.</w:t>
      </w:r>
    </w:p>
    <w:p w14:paraId="6B53AA6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03BD484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0F898B75" w14:textId="77777777" w:rsidR="00486290" w:rsidRDefault="00486290" w:rsidP="00486290">
      <w:pPr>
        <w:spacing w:after="0" w:line="240" w:lineRule="auto"/>
        <w:jc w:val="both"/>
        <w:rPr>
          <w:rFonts w:ascii="Times New Roman" w:eastAsia="Times New Roman" w:hAnsi="Times New Roman"/>
          <w:lang w:eastAsia="lv-LV"/>
        </w:rPr>
      </w:pPr>
    </w:p>
    <w:p w14:paraId="2AB7B091"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63FD72D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0D2B2C2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4C496E5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381A025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58D80F61" w14:textId="77777777" w:rsidR="00486290" w:rsidRDefault="00486290" w:rsidP="00486290">
      <w:pPr>
        <w:spacing w:after="0" w:line="240" w:lineRule="auto"/>
        <w:jc w:val="both"/>
        <w:rPr>
          <w:rFonts w:ascii="Times New Roman" w:eastAsia="Times New Roman" w:hAnsi="Times New Roman"/>
          <w:lang w:eastAsia="lv-LV"/>
        </w:rPr>
      </w:pPr>
    </w:p>
    <w:p w14:paraId="73D2E54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7CB314A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7D2D5E7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proofErr w:type="spellStart"/>
        <w:r>
          <w:rPr>
            <w:rStyle w:val="Hipersaite"/>
            <w:rFonts w:ascii="Times New Roman" w:eastAsia="Times New Roman" w:hAnsi="Times New Roman"/>
            <w:lang w:eastAsia="lv-LV"/>
          </w:rPr>
          <w:t>www.ludzasnovads.lv</w:t>
        </w:r>
        <w:proofErr w:type="spellEnd"/>
      </w:hyperlink>
    </w:p>
    <w:p w14:paraId="508D831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5FEB32C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5D077D7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03662105"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000D72E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1EFE5A65" w14:textId="77777777" w:rsidR="00486290" w:rsidRDefault="00486290" w:rsidP="00486290">
      <w:pPr>
        <w:spacing w:after="0" w:line="240" w:lineRule="auto"/>
        <w:jc w:val="both"/>
        <w:rPr>
          <w:rFonts w:ascii="Times New Roman" w:eastAsia="Times New Roman" w:hAnsi="Times New Roman"/>
          <w:lang w:eastAsia="lv-LV"/>
        </w:rPr>
      </w:pPr>
    </w:p>
    <w:p w14:paraId="1EDE90F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5B6B09C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3463C34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72486C4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5F6E39E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22AF4A2D" w14:textId="77777777" w:rsidR="00486290" w:rsidRDefault="00486290" w:rsidP="00486290">
      <w:pPr>
        <w:spacing w:after="0" w:line="240" w:lineRule="auto"/>
        <w:jc w:val="both"/>
        <w:rPr>
          <w:rFonts w:ascii="Times New Roman" w:eastAsia="Times New Roman" w:hAnsi="Times New Roman"/>
          <w:lang w:eastAsia="lv-LV"/>
        </w:rPr>
      </w:pPr>
    </w:p>
    <w:p w14:paraId="39BD673B"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322E15D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2D08463A"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317ADB3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5139878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proofErr w:type="spellStart"/>
        <w:r>
          <w:rPr>
            <w:rStyle w:val="Hipersaite"/>
            <w:rFonts w:ascii="Times New Roman" w:eastAsia="Times New Roman" w:hAnsi="Times New Roman"/>
            <w:lang w:eastAsia="lv-LV"/>
          </w:rPr>
          <w:t>www.ludzasnovads.lv</w:t>
        </w:r>
        <w:proofErr w:type="spellEnd"/>
      </w:hyperlink>
      <w:r>
        <w:rPr>
          <w:rStyle w:val="Hipersaite"/>
          <w:rFonts w:ascii="Times New Roman" w:hAnsi="Times New Roman"/>
        </w:rPr>
        <w:t xml:space="preserve">  </w:t>
      </w:r>
      <w:r>
        <w:rPr>
          <w:rFonts w:ascii="Times New Roman" w:eastAsia="Times New Roman" w:hAnsi="Times New Roman"/>
          <w:lang w:eastAsia="lv-LV"/>
        </w:rPr>
        <w:t xml:space="preserve">līdz </w:t>
      </w:r>
      <w:proofErr w:type="spellStart"/>
      <w:r>
        <w:rPr>
          <w:rFonts w:ascii="Times New Roman" w:eastAsia="Times New Roman" w:hAnsi="Times New Roman"/>
          <w:lang w:eastAsia="lv-LV"/>
        </w:rPr>
        <w:t>2024.gada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18.</w:t>
      </w:r>
      <w:r w:rsidR="0036322C">
        <w:rPr>
          <w:rFonts w:ascii="Times New Roman" w:eastAsia="Times New Roman" w:hAnsi="Times New Roman"/>
          <w:lang w:eastAsia="lv-LV"/>
        </w:rPr>
        <w:t>aprīļa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plkst.1</w:t>
      </w:r>
      <w:r w:rsidR="0036322C">
        <w:rPr>
          <w:rFonts w:ascii="Times New Roman" w:eastAsia="Times New Roman" w:hAnsi="Times New Roman"/>
          <w:lang w:eastAsia="lv-LV"/>
        </w:rPr>
        <w:t>2</w:t>
      </w:r>
      <w:r>
        <w:rPr>
          <w:rFonts w:ascii="Times New Roman" w:eastAsia="Times New Roman" w:hAnsi="Times New Roman"/>
          <w:lang w:eastAsia="lv-LV"/>
        </w:rPr>
        <w:t>.00</w:t>
      </w:r>
      <w:proofErr w:type="spellEnd"/>
      <w:r>
        <w:rPr>
          <w:rFonts w:ascii="Times New Roman" w:eastAsia="Times New Roman" w:hAnsi="Times New Roman"/>
          <w:lang w:eastAsia="lv-LV"/>
        </w:rPr>
        <w:t>.</w:t>
      </w:r>
    </w:p>
    <w:p w14:paraId="2711341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5A090FD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Izsolē nedrīkst piedalīties pretendenti, kuri neatbilst šī nolikuma </w:t>
      </w:r>
      <w:proofErr w:type="spellStart"/>
      <w:r>
        <w:rPr>
          <w:rFonts w:ascii="Times New Roman" w:eastAsia="Times New Roman" w:hAnsi="Times New Roman"/>
          <w:lang w:eastAsia="lv-LV"/>
        </w:rPr>
        <w:t>12.punkta</w:t>
      </w:r>
      <w:proofErr w:type="spellEnd"/>
      <w:r>
        <w:rPr>
          <w:rFonts w:ascii="Times New Roman" w:eastAsia="Times New Roman" w:hAnsi="Times New Roman"/>
          <w:lang w:eastAsia="lv-LV"/>
        </w:rPr>
        <w:t xml:space="preserve"> nosacījumiem.</w:t>
      </w:r>
    </w:p>
    <w:p w14:paraId="28B21DC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542E01C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040669D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051701F9"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5EB36F05"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24B6EA2F"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1842DEF9"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5870BE6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7844C430" w14:textId="77777777" w:rsidR="00486290" w:rsidRDefault="00486290" w:rsidP="00486290">
      <w:pPr>
        <w:spacing w:after="0" w:line="240" w:lineRule="auto"/>
        <w:jc w:val="both"/>
        <w:rPr>
          <w:rFonts w:ascii="Times New Roman" w:eastAsia="Times New Roman" w:hAnsi="Times New Roman"/>
          <w:lang w:eastAsia="lv-LV"/>
        </w:rPr>
      </w:pPr>
    </w:p>
    <w:p w14:paraId="012758AE" w14:textId="77777777" w:rsidR="00486290" w:rsidRDefault="00486290" w:rsidP="00486290">
      <w:pPr>
        <w:spacing w:after="0" w:line="240" w:lineRule="auto"/>
        <w:jc w:val="both"/>
        <w:rPr>
          <w:rFonts w:ascii="Times New Roman" w:eastAsia="Times New Roman" w:hAnsi="Times New Roman"/>
          <w:lang w:eastAsia="lv-LV"/>
        </w:rPr>
      </w:pPr>
    </w:p>
    <w:p w14:paraId="5D81CCC6"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57999F4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3B8103F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5F82275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1F2D3F0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25D7CF6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633B7BE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7C0E1C1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4457CAB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7709733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4096453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5FEB5F5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63B4BA0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2751BEA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060C5FF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23CA6943" w14:textId="77777777" w:rsidR="00486290" w:rsidRDefault="00486290" w:rsidP="00486290">
      <w:pPr>
        <w:spacing w:after="0" w:line="240" w:lineRule="auto"/>
        <w:jc w:val="both"/>
        <w:rPr>
          <w:rFonts w:ascii="Times New Roman" w:eastAsia="Times New Roman" w:hAnsi="Times New Roman"/>
          <w:lang w:eastAsia="lv-LV"/>
        </w:rPr>
      </w:pPr>
    </w:p>
    <w:p w14:paraId="273503B6" w14:textId="77777777" w:rsidR="00486290" w:rsidRDefault="00486290" w:rsidP="00486290">
      <w:pPr>
        <w:spacing w:after="0" w:line="240" w:lineRule="auto"/>
        <w:jc w:val="center"/>
        <w:rPr>
          <w:rFonts w:ascii="Times New Roman" w:eastAsia="Times New Roman" w:hAnsi="Times New Roman"/>
          <w:b/>
          <w:lang w:eastAsia="lv-LV"/>
        </w:rPr>
      </w:pPr>
    </w:p>
    <w:p w14:paraId="37DC24D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137D85F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51897AB2"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2234E551"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624E286B"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6B718276"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7CA6D0C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26A4D330" w14:textId="77777777" w:rsidR="00486290" w:rsidRDefault="00486290" w:rsidP="00486290">
      <w:pPr>
        <w:spacing w:after="0" w:line="240" w:lineRule="auto"/>
        <w:jc w:val="both"/>
        <w:rPr>
          <w:rFonts w:ascii="Times New Roman" w:eastAsia="Times New Roman" w:hAnsi="Times New Roman"/>
          <w:lang w:eastAsia="lv-LV"/>
        </w:rPr>
      </w:pPr>
    </w:p>
    <w:p w14:paraId="1C46B161"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5F0FA10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75A0FAE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3BC76C8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6C9C533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443201D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4D7E1F7A"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7A8A5AE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28CDD949" w14:textId="77777777" w:rsidR="00486290" w:rsidRDefault="00486290" w:rsidP="00486290">
      <w:pPr>
        <w:spacing w:after="0" w:line="240" w:lineRule="auto"/>
        <w:ind w:left="360"/>
        <w:jc w:val="both"/>
        <w:rPr>
          <w:rFonts w:ascii="Times New Roman" w:eastAsia="Times New Roman" w:hAnsi="Times New Roman"/>
          <w:lang w:eastAsia="lv-LV"/>
        </w:rPr>
      </w:pPr>
    </w:p>
    <w:p w14:paraId="7C15941E" w14:textId="77777777" w:rsidR="00486290" w:rsidRDefault="00486290" w:rsidP="00486290">
      <w:pPr>
        <w:spacing w:after="0" w:line="240" w:lineRule="auto"/>
        <w:jc w:val="both"/>
        <w:rPr>
          <w:rFonts w:ascii="Times New Roman" w:eastAsia="Times New Roman" w:hAnsi="Times New Roman"/>
          <w:highlight w:val="yellow"/>
          <w:lang w:eastAsia="lv-LV"/>
        </w:rPr>
      </w:pPr>
    </w:p>
    <w:p w14:paraId="62E0317E" w14:textId="77777777" w:rsidR="00486290" w:rsidRDefault="00486290" w:rsidP="00486290">
      <w:pPr>
        <w:autoSpaceDN w:val="0"/>
        <w:spacing w:after="0" w:line="240" w:lineRule="auto"/>
        <w:jc w:val="both"/>
        <w:rPr>
          <w:rFonts w:ascii="Times New Roman" w:hAnsi="Times New Roman"/>
        </w:rPr>
      </w:pPr>
    </w:p>
    <w:p w14:paraId="4DD78C82"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E.Mekšs</w:t>
      </w:r>
      <w:proofErr w:type="spellEnd"/>
    </w:p>
    <w:p w14:paraId="613639FB" w14:textId="77777777" w:rsidR="00486290" w:rsidRDefault="00000000" w:rsidP="00486290">
      <w:pPr>
        <w:spacing w:after="0"/>
        <w:jc w:val="right"/>
        <w:rPr>
          <w:rFonts w:ascii="Times New Roman" w:hAnsi="Times New Roman"/>
        </w:rPr>
      </w:pPr>
      <w:r>
        <w:rPr>
          <w:rFonts w:ascii="Times New Roman" w:hAnsi="Times New Roman"/>
        </w:rPr>
        <w:br w:type="page"/>
      </w:r>
    </w:p>
    <w:p w14:paraId="785B3B74"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1.pielikums</w:t>
      </w:r>
      <w:proofErr w:type="spellEnd"/>
    </w:p>
    <w:p w14:paraId="5F04D935"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580DC10F"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22B4517D" w14:textId="77777777" w:rsidR="00486290" w:rsidRDefault="00000000" w:rsidP="00486290">
      <w:pPr>
        <w:spacing w:after="0"/>
        <w:jc w:val="right"/>
        <w:rPr>
          <w:rFonts w:cs="Calibri"/>
          <w:b/>
        </w:rPr>
      </w:pPr>
      <w:proofErr w:type="spellStart"/>
      <w:r w:rsidRPr="00D12487">
        <w:rPr>
          <w:rFonts w:ascii="Times New Roman" w:eastAsia="Times New Roman" w:hAnsi="Times New Roman"/>
        </w:rPr>
        <w:t>Nr.</w:t>
      </w:r>
      <w:r w:rsidR="002752CD">
        <w:rPr>
          <w:rFonts w:ascii="Times New Roman" w:eastAsia="Times New Roman" w:hAnsi="Times New Roman"/>
        </w:rPr>
        <w:t>6</w:t>
      </w:r>
      <w:proofErr w:type="spellEnd"/>
      <w:r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7AA6F79B" w14:textId="77777777" w:rsidR="00E7705D" w:rsidRDefault="00E7705D" w:rsidP="00486290">
      <w:pPr>
        <w:jc w:val="center"/>
        <w:rPr>
          <w:rFonts w:ascii="Times New Roman" w:hAnsi="Times New Roman" w:cs="Times New Roman"/>
          <w:b/>
        </w:rPr>
      </w:pPr>
    </w:p>
    <w:p w14:paraId="7275F549"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324FD4A7"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 xml:space="preserve">Nr. </w:t>
      </w:r>
      <w:r w:rsidR="002752CD">
        <w:rPr>
          <w:rFonts w:ascii="Times New Roman" w:hAnsi="Times New Roman" w:cs="Times New Roman"/>
          <w:b/>
        </w:rPr>
        <w:t>6</w:t>
      </w:r>
      <w:r>
        <w:rPr>
          <w:rFonts w:ascii="Times New Roman" w:hAnsi="Times New Roman" w:cs="Times New Roman"/>
          <w:b/>
        </w:rPr>
        <w:t>– ar zušu murdu</w:t>
      </w:r>
    </w:p>
    <w:p w14:paraId="3B9DCA22"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2F604E6C"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40318E" w14:paraId="374408F2"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CAD576F"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40FFFAC4" w14:textId="77777777" w:rsidR="00486290" w:rsidRDefault="00486290">
            <w:pPr>
              <w:rPr>
                <w:rFonts w:ascii="Times New Roman" w:hAnsi="Times New Roman"/>
                <w:lang w:val="en-US"/>
              </w:rPr>
            </w:pPr>
          </w:p>
        </w:tc>
      </w:tr>
      <w:tr w:rsidR="0040318E" w14:paraId="54DA452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817FA4A"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5AE9C292" w14:textId="77777777" w:rsidR="00486290" w:rsidRDefault="00486290">
            <w:pPr>
              <w:rPr>
                <w:rFonts w:ascii="Times New Roman" w:hAnsi="Times New Roman"/>
                <w:lang w:val="en-US"/>
              </w:rPr>
            </w:pPr>
          </w:p>
        </w:tc>
      </w:tr>
      <w:tr w:rsidR="0040318E" w14:paraId="64E307FE"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49B3158"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60C0F0CE" w14:textId="77777777" w:rsidR="00486290" w:rsidRDefault="00486290">
            <w:pPr>
              <w:rPr>
                <w:rFonts w:ascii="Times New Roman" w:hAnsi="Times New Roman"/>
                <w:lang w:val="en-US"/>
              </w:rPr>
            </w:pPr>
          </w:p>
        </w:tc>
      </w:tr>
      <w:tr w:rsidR="0040318E" w14:paraId="5994E3CF"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4B69075" w14:textId="77777777" w:rsidR="00486290" w:rsidRDefault="00000000">
            <w:pPr>
              <w:rPr>
                <w:rFonts w:ascii="Times New Roman" w:hAnsi="Times New Roman"/>
                <w:lang w:val="en-US"/>
              </w:rPr>
            </w:pPr>
            <w:proofErr w:type="spellStart"/>
            <w:r>
              <w:rPr>
                <w:rFonts w:ascii="Times New Roman" w:hAnsi="Times New Roman"/>
                <w:lang w:val="en-US"/>
              </w:rPr>
              <w:t>Pilnvarotā</w:t>
            </w:r>
            <w:proofErr w:type="spellEnd"/>
            <w:r>
              <w:rPr>
                <w:rFonts w:ascii="Times New Roman" w:hAnsi="Times New Roman"/>
                <w:lang w:val="en-US"/>
              </w:rPr>
              <w:t xml:space="preserve"> persona</w:t>
            </w:r>
          </w:p>
        </w:tc>
        <w:tc>
          <w:tcPr>
            <w:tcW w:w="7380" w:type="dxa"/>
            <w:tcBorders>
              <w:top w:val="single" w:sz="4" w:space="0" w:color="auto"/>
              <w:left w:val="single" w:sz="4" w:space="0" w:color="auto"/>
              <w:bottom w:val="single" w:sz="4" w:space="0" w:color="auto"/>
              <w:right w:val="single" w:sz="4" w:space="0" w:color="auto"/>
            </w:tcBorders>
          </w:tcPr>
          <w:p w14:paraId="1AD0DC01" w14:textId="77777777" w:rsidR="00486290" w:rsidRDefault="00486290">
            <w:pPr>
              <w:rPr>
                <w:rFonts w:ascii="Times New Roman" w:hAnsi="Times New Roman"/>
                <w:lang w:val="en-US"/>
              </w:rPr>
            </w:pPr>
          </w:p>
        </w:tc>
      </w:tr>
      <w:tr w:rsidR="0040318E" w14:paraId="1C1761E9"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FF4670C" w14:textId="77777777" w:rsidR="00486290" w:rsidRDefault="00000000">
            <w:pPr>
              <w:rPr>
                <w:rFonts w:ascii="Times New Roman" w:hAnsi="Times New Roman"/>
                <w:lang w:val="en-US"/>
              </w:rPr>
            </w:pPr>
            <w:proofErr w:type="spellStart"/>
            <w:r>
              <w:rPr>
                <w:rFonts w:ascii="Times New Roman" w:hAnsi="Times New Roman"/>
                <w:lang w:val="en-US"/>
              </w:rPr>
              <w:t>Amats</w:t>
            </w:r>
            <w:proofErr w:type="spellEnd"/>
          </w:p>
        </w:tc>
        <w:tc>
          <w:tcPr>
            <w:tcW w:w="7380" w:type="dxa"/>
            <w:tcBorders>
              <w:top w:val="single" w:sz="4" w:space="0" w:color="auto"/>
              <w:left w:val="single" w:sz="4" w:space="0" w:color="auto"/>
              <w:bottom w:val="single" w:sz="4" w:space="0" w:color="auto"/>
              <w:right w:val="single" w:sz="4" w:space="0" w:color="auto"/>
            </w:tcBorders>
          </w:tcPr>
          <w:p w14:paraId="1E2211F3" w14:textId="77777777" w:rsidR="00486290" w:rsidRDefault="00486290">
            <w:pPr>
              <w:rPr>
                <w:rFonts w:ascii="Times New Roman" w:hAnsi="Times New Roman"/>
                <w:lang w:val="en-US"/>
              </w:rPr>
            </w:pPr>
          </w:p>
        </w:tc>
      </w:tr>
      <w:tr w:rsidR="0040318E" w14:paraId="3938480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813D7D3"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3C4B8BA0" w14:textId="77777777" w:rsidR="00486290" w:rsidRDefault="00486290">
            <w:pPr>
              <w:rPr>
                <w:rFonts w:ascii="Times New Roman" w:hAnsi="Times New Roman"/>
                <w:lang w:val="en-US"/>
              </w:rPr>
            </w:pPr>
          </w:p>
        </w:tc>
      </w:tr>
      <w:tr w:rsidR="0040318E" w14:paraId="092714D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F2FF249"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2D6EA7C6" w14:textId="77777777" w:rsidR="00486290" w:rsidRDefault="00486290">
            <w:pPr>
              <w:rPr>
                <w:rFonts w:ascii="Times New Roman" w:hAnsi="Times New Roman"/>
                <w:lang w:val="en-US"/>
              </w:rPr>
            </w:pPr>
          </w:p>
        </w:tc>
      </w:tr>
    </w:tbl>
    <w:p w14:paraId="3B56977A"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03FDFF56"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42393BD1"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28B895E5"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4C5B4B48"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6563E1DF" w14:textId="77777777" w:rsidR="00486290" w:rsidRDefault="00000000" w:rsidP="00486290">
      <w:pPr>
        <w:rPr>
          <w:rFonts w:ascii="Times New Roman" w:hAnsi="Times New Roman"/>
          <w:b/>
        </w:rPr>
      </w:pPr>
      <w:r>
        <w:rPr>
          <w:rFonts w:ascii="Times New Roman" w:hAnsi="Times New Roman" w:cs="Times New Roman"/>
          <w:b/>
        </w:rPr>
        <w:t>izsoles dalībnieku.</w:t>
      </w:r>
    </w:p>
    <w:p w14:paraId="43DD0440" w14:textId="77777777" w:rsidR="00486290" w:rsidRDefault="00000000" w:rsidP="00486290">
      <w:pPr>
        <w:spacing w:after="0" w:line="240" w:lineRule="auto"/>
        <w:rPr>
          <w:rFonts w:ascii="Times New Roman" w:hAnsi="Times New Roman" w:cs="Times New Roman"/>
        </w:rPr>
      </w:pPr>
      <w:proofErr w:type="spellStart"/>
      <w:r>
        <w:rPr>
          <w:rFonts w:ascii="Times New Roman" w:hAnsi="Times New Roman"/>
        </w:rPr>
        <w:t>2024.gada</w:t>
      </w:r>
      <w:proofErr w:type="spellEnd"/>
      <w:r>
        <w:rPr>
          <w:rFonts w:ascii="Times New Roman" w:hAnsi="Times New Roman"/>
        </w:rPr>
        <w:t xml:space="preserve">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10F8D5BB"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352C2F8A" w14:textId="77777777" w:rsidR="00486290" w:rsidRDefault="00486290" w:rsidP="00486290">
      <w:pPr>
        <w:ind w:left="360"/>
        <w:rPr>
          <w:rFonts w:ascii="Times New Roman" w:hAnsi="Times New Roman"/>
          <w:sz w:val="16"/>
          <w:szCs w:val="16"/>
        </w:rPr>
      </w:pPr>
    </w:p>
    <w:p w14:paraId="7B289B58"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5FDC737B" w14:textId="77777777" w:rsidR="00E7705D" w:rsidRDefault="00000000">
      <w:pPr>
        <w:spacing w:after="160" w:line="259" w:lineRule="auto"/>
        <w:rPr>
          <w:rFonts w:ascii="Times New Roman" w:hAnsi="Times New Roman"/>
        </w:rPr>
      </w:pPr>
      <w:r>
        <w:rPr>
          <w:rFonts w:ascii="Times New Roman" w:hAnsi="Times New Roman"/>
        </w:rPr>
        <w:br w:type="page"/>
      </w:r>
    </w:p>
    <w:p w14:paraId="274720E8"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2.pielikums</w:t>
      </w:r>
      <w:proofErr w:type="spellEnd"/>
    </w:p>
    <w:p w14:paraId="6EC63B58"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45DFA1B8"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2F4BE856" w14:textId="77777777" w:rsidR="00E7705D" w:rsidRPr="00D12487" w:rsidRDefault="00000000" w:rsidP="00E7705D">
      <w:pPr>
        <w:autoSpaceDN w:val="0"/>
        <w:spacing w:after="0" w:line="240" w:lineRule="auto"/>
        <w:jc w:val="right"/>
        <w:rPr>
          <w:rFonts w:ascii="Times New Roman" w:hAnsi="Times New Roman"/>
        </w:rPr>
      </w:pPr>
      <w:proofErr w:type="spellStart"/>
      <w:r w:rsidRPr="00D12487">
        <w:rPr>
          <w:rFonts w:ascii="Times New Roman" w:eastAsia="Times New Roman" w:hAnsi="Times New Roman"/>
        </w:rPr>
        <w:t>Nr.</w:t>
      </w:r>
      <w:r w:rsidR="002752CD">
        <w:rPr>
          <w:rFonts w:ascii="Times New Roman" w:eastAsia="Times New Roman" w:hAnsi="Times New Roman"/>
        </w:rPr>
        <w:t>6</w:t>
      </w:r>
      <w:proofErr w:type="spellEnd"/>
      <w:r w:rsidR="00D12487"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0E1CF294" w14:textId="77777777" w:rsidR="00486290" w:rsidRDefault="00486290" w:rsidP="00486290">
      <w:pPr>
        <w:autoSpaceDN w:val="0"/>
        <w:spacing w:after="0" w:line="360" w:lineRule="auto"/>
        <w:jc w:val="both"/>
        <w:rPr>
          <w:rFonts w:ascii="Times New Roman" w:hAnsi="Times New Roman"/>
        </w:rPr>
      </w:pPr>
    </w:p>
    <w:p w14:paraId="0792C83F"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2518E05F"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40318E" w14:paraId="2C90878F"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6645AED"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13011BB4" w14:textId="77777777" w:rsidR="00486290" w:rsidRDefault="00486290">
            <w:pPr>
              <w:rPr>
                <w:rFonts w:ascii="Times New Roman" w:hAnsi="Times New Roman"/>
                <w:lang w:val="en-US"/>
              </w:rPr>
            </w:pPr>
          </w:p>
        </w:tc>
      </w:tr>
      <w:tr w:rsidR="0040318E" w14:paraId="183FF692"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FAD3125"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72433B1F" w14:textId="77777777" w:rsidR="00486290" w:rsidRDefault="00486290">
            <w:pPr>
              <w:rPr>
                <w:rFonts w:ascii="Times New Roman" w:hAnsi="Times New Roman"/>
                <w:lang w:val="en-US"/>
              </w:rPr>
            </w:pPr>
          </w:p>
        </w:tc>
      </w:tr>
      <w:tr w:rsidR="0040318E" w14:paraId="2D8E990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8E2FE80"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674A6EEE" w14:textId="77777777" w:rsidR="00486290" w:rsidRDefault="00486290">
            <w:pPr>
              <w:rPr>
                <w:rFonts w:ascii="Times New Roman" w:hAnsi="Times New Roman"/>
                <w:lang w:val="en-US"/>
              </w:rPr>
            </w:pPr>
          </w:p>
        </w:tc>
      </w:tr>
      <w:tr w:rsidR="0040318E" w14:paraId="3B313A3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291389F"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28360381" w14:textId="77777777" w:rsidR="00486290" w:rsidRDefault="00486290">
            <w:pPr>
              <w:rPr>
                <w:rFonts w:ascii="Times New Roman" w:hAnsi="Times New Roman"/>
                <w:lang w:val="en-US"/>
              </w:rPr>
            </w:pPr>
          </w:p>
        </w:tc>
      </w:tr>
      <w:tr w:rsidR="0040318E" w14:paraId="67584917"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A940FD9"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4D30E1EE" w14:textId="77777777" w:rsidR="00486290" w:rsidRDefault="00486290">
            <w:pPr>
              <w:rPr>
                <w:rFonts w:ascii="Times New Roman" w:hAnsi="Times New Roman"/>
                <w:lang w:val="en-US"/>
              </w:rPr>
            </w:pPr>
          </w:p>
        </w:tc>
      </w:tr>
    </w:tbl>
    <w:p w14:paraId="40F8EB32"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40318E" w14:paraId="3B1F17F0" w14:textId="77777777" w:rsidTr="00486290">
        <w:trPr>
          <w:jc w:val="center"/>
        </w:trPr>
        <w:tc>
          <w:tcPr>
            <w:tcW w:w="1734" w:type="dxa"/>
          </w:tcPr>
          <w:p w14:paraId="2863AFF6"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13623F32" w14:textId="77777777" w:rsidR="00486290" w:rsidRDefault="00486290">
            <w:pPr>
              <w:spacing w:after="0" w:line="240" w:lineRule="auto"/>
              <w:jc w:val="center"/>
              <w:rPr>
                <w:rFonts w:ascii="Times New Roman" w:eastAsia="Times New Roman" w:hAnsi="Times New Roman"/>
                <w:sz w:val="18"/>
                <w:szCs w:val="18"/>
              </w:rPr>
            </w:pPr>
          </w:p>
        </w:tc>
      </w:tr>
    </w:tbl>
    <w:p w14:paraId="32E62390" w14:textId="77777777" w:rsidR="00486290" w:rsidRDefault="00486290" w:rsidP="00486290">
      <w:pPr>
        <w:autoSpaceDN w:val="0"/>
        <w:spacing w:after="0" w:line="360" w:lineRule="auto"/>
        <w:jc w:val="both"/>
        <w:rPr>
          <w:rFonts w:ascii="Times New Roman" w:eastAsia="Times New Roman" w:hAnsi="Times New Roman"/>
          <w:b/>
          <w:bCs/>
        </w:rPr>
      </w:pPr>
    </w:p>
    <w:p w14:paraId="41EF08D4"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0A328BBB"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502728D3"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095600B8"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Apliecība izdota </w:t>
      </w:r>
      <w:proofErr w:type="spellStart"/>
      <w:r>
        <w:rPr>
          <w:rFonts w:ascii="Times New Roman" w:eastAsia="Times New Roman" w:hAnsi="Times New Roman"/>
          <w:bCs/>
          <w:lang w:eastAsia="ru-RU"/>
        </w:rPr>
        <w:t>2024.gada</w:t>
      </w:r>
      <w:proofErr w:type="spellEnd"/>
      <w:r>
        <w:rPr>
          <w:rFonts w:ascii="Times New Roman" w:eastAsia="Times New Roman" w:hAnsi="Times New Roman"/>
          <w:bCs/>
          <w:lang w:eastAsia="ru-RU"/>
        </w:rPr>
        <w:t xml:space="preserve"> ___.   _______________</w:t>
      </w:r>
    </w:p>
    <w:p w14:paraId="4366530F" w14:textId="77777777" w:rsidR="00486290" w:rsidRDefault="00486290" w:rsidP="00486290">
      <w:pPr>
        <w:autoSpaceDN w:val="0"/>
        <w:spacing w:after="0" w:line="360" w:lineRule="auto"/>
        <w:jc w:val="both"/>
        <w:rPr>
          <w:rFonts w:ascii="Times New Roman" w:hAnsi="Times New Roman"/>
        </w:rPr>
      </w:pPr>
    </w:p>
    <w:p w14:paraId="478D337A" w14:textId="77777777" w:rsidR="00486290" w:rsidRDefault="00486290" w:rsidP="00486290">
      <w:pPr>
        <w:autoSpaceDN w:val="0"/>
        <w:spacing w:after="0" w:line="360" w:lineRule="auto"/>
        <w:jc w:val="both"/>
        <w:rPr>
          <w:rFonts w:ascii="Times New Roman" w:hAnsi="Times New Roman"/>
        </w:rPr>
      </w:pPr>
    </w:p>
    <w:p w14:paraId="0EFC9EAC"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0C5FEDAD"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572DBA5F" w14:textId="77777777" w:rsidR="00486290" w:rsidRDefault="00486290" w:rsidP="00486290">
      <w:pPr>
        <w:autoSpaceDN w:val="0"/>
        <w:spacing w:after="0" w:line="240" w:lineRule="auto"/>
        <w:jc w:val="both"/>
        <w:rPr>
          <w:rFonts w:ascii="Times New Roman" w:hAnsi="Times New Roman"/>
        </w:rPr>
      </w:pPr>
    </w:p>
    <w:p w14:paraId="1053B504" w14:textId="77777777" w:rsidR="00486290" w:rsidRDefault="00486290" w:rsidP="00486290">
      <w:pPr>
        <w:autoSpaceDN w:val="0"/>
        <w:spacing w:after="0" w:line="360" w:lineRule="auto"/>
        <w:jc w:val="both"/>
        <w:rPr>
          <w:rFonts w:ascii="Times New Roman" w:hAnsi="Times New Roman"/>
        </w:rPr>
      </w:pPr>
    </w:p>
    <w:p w14:paraId="76542082" w14:textId="77777777" w:rsidR="00486290" w:rsidRDefault="00486290" w:rsidP="00486290">
      <w:pPr>
        <w:spacing w:after="0"/>
        <w:ind w:right="3"/>
        <w:jc w:val="both"/>
        <w:rPr>
          <w:rFonts w:ascii="Times New Roman" w:hAnsi="Times New Roman" w:cs="Times New Roman"/>
          <w:bCs/>
          <w:sz w:val="24"/>
          <w:szCs w:val="24"/>
        </w:rPr>
      </w:pPr>
    </w:p>
    <w:p w14:paraId="14701510"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2AE4C7C7"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00CDC" w14:textId="77777777" w:rsidR="008978C7" w:rsidRDefault="008978C7">
      <w:pPr>
        <w:spacing w:after="0" w:line="240" w:lineRule="auto"/>
      </w:pPr>
      <w:r>
        <w:separator/>
      </w:r>
    </w:p>
  </w:endnote>
  <w:endnote w:type="continuationSeparator" w:id="0">
    <w:p w14:paraId="32E1DEDB" w14:textId="77777777" w:rsidR="008978C7" w:rsidRDefault="0089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2864C" w14:textId="77777777" w:rsidR="0040318E"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C8431" w14:textId="77777777" w:rsidR="0040318E"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54D64" w14:textId="77777777" w:rsidR="008978C7" w:rsidRDefault="008978C7">
      <w:pPr>
        <w:spacing w:after="0" w:line="240" w:lineRule="auto"/>
      </w:pPr>
      <w:r>
        <w:separator/>
      </w:r>
    </w:p>
  </w:footnote>
  <w:footnote w:type="continuationSeparator" w:id="0">
    <w:p w14:paraId="602A5953" w14:textId="77777777" w:rsidR="008978C7" w:rsidRDefault="0089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128A8596">
      <w:start w:val="1"/>
      <w:numFmt w:val="upperRoman"/>
      <w:lvlText w:val="%1."/>
      <w:lvlJc w:val="right"/>
      <w:pPr>
        <w:ind w:left="720" w:hanging="360"/>
      </w:pPr>
    </w:lvl>
    <w:lvl w:ilvl="1" w:tplc="5C000810">
      <w:start w:val="1"/>
      <w:numFmt w:val="lowerLetter"/>
      <w:lvlText w:val="%2."/>
      <w:lvlJc w:val="left"/>
      <w:pPr>
        <w:ind w:left="1440" w:hanging="360"/>
      </w:pPr>
    </w:lvl>
    <w:lvl w:ilvl="2" w:tplc="A87405F6">
      <w:start w:val="1"/>
      <w:numFmt w:val="lowerRoman"/>
      <w:lvlText w:val="%3."/>
      <w:lvlJc w:val="right"/>
      <w:pPr>
        <w:ind w:left="2160" w:hanging="180"/>
      </w:pPr>
    </w:lvl>
    <w:lvl w:ilvl="3" w:tplc="2ED882A0">
      <w:start w:val="1"/>
      <w:numFmt w:val="decimal"/>
      <w:lvlText w:val="%4."/>
      <w:lvlJc w:val="left"/>
      <w:pPr>
        <w:ind w:left="2880" w:hanging="360"/>
      </w:pPr>
    </w:lvl>
    <w:lvl w:ilvl="4" w:tplc="A3DE1C5A">
      <w:start w:val="1"/>
      <w:numFmt w:val="lowerLetter"/>
      <w:lvlText w:val="%5."/>
      <w:lvlJc w:val="left"/>
      <w:pPr>
        <w:ind w:left="3600" w:hanging="360"/>
      </w:pPr>
    </w:lvl>
    <w:lvl w:ilvl="5" w:tplc="30FC8ADA">
      <w:start w:val="1"/>
      <w:numFmt w:val="lowerRoman"/>
      <w:lvlText w:val="%6."/>
      <w:lvlJc w:val="right"/>
      <w:pPr>
        <w:ind w:left="4320" w:hanging="180"/>
      </w:pPr>
    </w:lvl>
    <w:lvl w:ilvl="6" w:tplc="6E52DD76">
      <w:start w:val="1"/>
      <w:numFmt w:val="decimal"/>
      <w:lvlText w:val="%7."/>
      <w:lvlJc w:val="left"/>
      <w:pPr>
        <w:ind w:left="5040" w:hanging="360"/>
      </w:pPr>
    </w:lvl>
    <w:lvl w:ilvl="7" w:tplc="AA7CC04E">
      <w:start w:val="1"/>
      <w:numFmt w:val="lowerLetter"/>
      <w:lvlText w:val="%8."/>
      <w:lvlJc w:val="left"/>
      <w:pPr>
        <w:ind w:left="5760" w:hanging="360"/>
      </w:pPr>
    </w:lvl>
    <w:lvl w:ilvl="8" w:tplc="F6E8A3F8">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0D7A5C"/>
    <w:rsid w:val="002752CD"/>
    <w:rsid w:val="00275A17"/>
    <w:rsid w:val="0036322C"/>
    <w:rsid w:val="0040318E"/>
    <w:rsid w:val="00486290"/>
    <w:rsid w:val="00670BBC"/>
    <w:rsid w:val="006F38B6"/>
    <w:rsid w:val="007141DA"/>
    <w:rsid w:val="008978C7"/>
    <w:rsid w:val="008F6143"/>
    <w:rsid w:val="009A4E4B"/>
    <w:rsid w:val="00AE1663"/>
    <w:rsid w:val="00C43F8A"/>
    <w:rsid w:val="00C6603B"/>
    <w:rsid w:val="00D12487"/>
    <w:rsid w:val="00D275AB"/>
    <w:rsid w:val="00E2677D"/>
    <w:rsid w:val="00E45285"/>
    <w:rsid w:val="00E611B3"/>
    <w:rsid w:val="00E7705D"/>
    <w:rsid w:val="00F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BDCA"/>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6145</Words>
  <Characters>3504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2024-03-28T08:49:00Z</dcterms:created>
  <dcterms:modified xsi:type="dcterms:W3CDTF">2024-03-28T08:49:00Z</dcterms:modified>
</cp:coreProperties>
</file>